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9" w:type="dxa"/>
        <w:tblInd w:w="78" w:type="dxa"/>
        <w:tblLook w:val="04A0"/>
      </w:tblPr>
      <w:tblGrid>
        <w:gridCol w:w="3007"/>
        <w:gridCol w:w="60"/>
        <w:gridCol w:w="1353"/>
        <w:gridCol w:w="288"/>
        <w:gridCol w:w="1262"/>
        <w:gridCol w:w="272"/>
        <w:gridCol w:w="36"/>
        <w:gridCol w:w="2719"/>
        <w:gridCol w:w="65"/>
        <w:gridCol w:w="76"/>
        <w:gridCol w:w="117"/>
        <w:gridCol w:w="1381"/>
        <w:gridCol w:w="62"/>
        <w:gridCol w:w="1078"/>
        <w:gridCol w:w="1541"/>
        <w:gridCol w:w="1262"/>
      </w:tblGrid>
      <w:tr w:rsidR="003C453A" w:rsidTr="003C453A">
        <w:trPr>
          <w:gridAfter w:val="1"/>
          <w:wAfter w:w="1262" w:type="dxa"/>
          <w:trHeight w:val="330"/>
        </w:trPr>
        <w:tc>
          <w:tcPr>
            <w:tcW w:w="13317" w:type="dxa"/>
            <w:gridSpan w:val="1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>
              <w:rPr>
                <w:rFonts w:ascii="Arial CYR" w:hAnsi="Arial CYR" w:cs="Arial CYR"/>
                <w:b/>
                <w:bCs/>
              </w:rPr>
              <w:t xml:space="preserve">Звіт про обіг коштів за період з 01.01.2019р. по </w:t>
            </w:r>
            <w:r w:rsidR="00ED4B3E">
              <w:rPr>
                <w:rFonts w:ascii="Arial CYR" w:hAnsi="Arial CYR" w:cs="Arial CYR"/>
                <w:b/>
                <w:bCs/>
                <w:lang w:val="uk-UA"/>
              </w:rPr>
              <w:t>18.12.</w:t>
            </w:r>
            <w:r>
              <w:rPr>
                <w:rFonts w:ascii="Arial CYR" w:hAnsi="Arial CYR" w:cs="Arial CYR"/>
                <w:b/>
                <w:bCs/>
              </w:rPr>
              <w:t>2019р.</w:t>
            </w:r>
          </w:p>
        </w:tc>
      </w:tr>
      <w:tr w:rsidR="003C453A" w:rsidRPr="003C453A" w:rsidTr="003C453A">
        <w:trPr>
          <w:gridAfter w:val="1"/>
          <w:wAfter w:w="1262" w:type="dxa"/>
          <w:trHeight w:val="621"/>
        </w:trPr>
        <w:tc>
          <w:tcPr>
            <w:tcW w:w="59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53A" w:rsidRP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C453A">
              <w:rPr>
                <w:rFonts w:ascii="Arial CYR" w:hAnsi="Arial CYR" w:cs="Arial CYR"/>
                <w:b/>
                <w:bCs/>
                <w:sz w:val="18"/>
                <w:szCs w:val="18"/>
              </w:rPr>
              <w:t>надійшло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453A" w:rsidRP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3C453A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54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C453A" w:rsidRP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C453A">
              <w:rPr>
                <w:rFonts w:ascii="Arial CYR" w:hAnsi="Arial CYR" w:cs="Arial CYR"/>
                <w:b/>
                <w:bCs/>
                <w:sz w:val="18"/>
                <w:szCs w:val="18"/>
              </w:rPr>
              <w:t>витрачено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453A" w:rsidRP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18"/>
                <w:szCs w:val="18"/>
              </w:rPr>
            </w:pPr>
            <w:r w:rsidRPr="003C453A">
              <w:rPr>
                <w:rFonts w:ascii="Arial CYR" w:hAnsi="Arial CYR" w:cs="Arial CYR"/>
                <w:b/>
                <w:bCs/>
                <w:sz w:val="18"/>
                <w:szCs w:val="18"/>
              </w:rPr>
              <w:t>залишок на кінець м-ця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залишок 01.01.19</w:t>
            </w:r>
          </w:p>
        </w:tc>
        <w:tc>
          <w:tcPr>
            <w:tcW w:w="290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38750,33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СІЧЕНЬ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ED4B3E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миючі засоби та господ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5020,97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ED4B3E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комісія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Pr="00ED4B3E" w:rsidRDefault="00ED4B3E" w:rsidP="003C453A">
            <w:pPr>
              <w:spacing w:after="0"/>
              <w:rPr>
                <w:rFonts w:ascii="Arial" w:hAnsi="Arial" w:cs="Arial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31.01.2019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5023,97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34726,36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3C45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ЛЮТИЙ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ED4B3E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35726,36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3C453A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БЕРЕЗЕНЬ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4B3E" w:rsidTr="00E012C9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9209F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21.03.2019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4B3E" w:rsidTr="00E012C9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9209F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38226,36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КВІТЕНЬ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501DD2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A41450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13.04.2017\9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501DD2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A41450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18.04.2019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501DD2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A41450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18.04.2019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hideMark/>
          </w:tcPr>
          <w:p w:rsidR="003C453A" w:rsidRPr="00ED4B3E" w:rsidRDefault="003C453A" w:rsidP="00ED4B3E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4B3E">
              <w:rPr>
                <w:rFonts w:ascii="Arial CYR" w:hAnsi="Arial CYR" w:cs="Arial CYR"/>
                <w:b/>
                <w:bCs/>
                <w:sz w:val="20"/>
                <w:szCs w:val="20"/>
              </w:rPr>
              <w:t>39726,36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ED4B3E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ТРАВЕНЬ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Pr="00ED4B3E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 w:rsidRPr="00ED4B3E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C453A" w:rsidRPr="00ED4B3E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D4B3E">
              <w:rPr>
                <w:rFonts w:ascii="Arial CYR" w:hAnsi="Arial CYR" w:cs="Arial CYR"/>
                <w:b/>
                <w:bCs/>
                <w:sz w:val="20"/>
                <w:szCs w:val="20"/>
              </w:rPr>
              <w:t>39726,36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C453A" w:rsidRDefault="003C453A" w:rsidP="003C453A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ЧЕРВЕНЬ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07.06.2019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електротовари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13.06.2019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845,04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08.06.2019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08.06.2019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sz w:val="18"/>
                <w:szCs w:val="18"/>
              </w:rPr>
              <w:t> </w:t>
            </w:r>
          </w:p>
        </w:tc>
        <w:tc>
          <w:tcPr>
            <w:tcW w:w="15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08.06.2019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10.06.2019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13.06.2019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14.06.2019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19.06.2019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D4B3E" w:rsidTr="002708F8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38194B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eastAsia"/>
                <w:sz w:val="18"/>
                <w:szCs w:val="18"/>
              </w:rPr>
              <w:t>27.06.2019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Default="00ED4B3E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3C453A" w:rsidTr="003C453A">
        <w:trPr>
          <w:gridAfter w:val="1"/>
          <w:wAfter w:w="1262" w:type="dxa"/>
          <w:trHeight w:val="315"/>
        </w:trPr>
        <w:tc>
          <w:tcPr>
            <w:tcW w:w="30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ED4B3E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8200,00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845,04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3C453A" w:rsidRDefault="003C453A" w:rsidP="003C453A">
            <w:pPr>
              <w:spacing w:after="0"/>
              <w:jc w:val="right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47081,32</w:t>
            </w: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 01.07.19</w:t>
            </w:r>
          </w:p>
        </w:tc>
        <w:tc>
          <w:tcPr>
            <w:tcW w:w="29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47081,32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7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ЛИПЕНЬ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460431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A0206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03.07.2019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09.07.2019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6320,20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460431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A0206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04.07.2019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368,00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11.07.2019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6572,71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460431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A0206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17.07.2019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1980,20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комісія банку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A427FC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16,15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460431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A0206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23.07.2019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господарчі товари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18.07.2019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5344,89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побутові товари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31.07.2019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3646,09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комісія банку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A427FC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4618,20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21903,04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29796,48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канцелярські товари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07.08.2019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2755,00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заправка картртдж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28.08.2019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1045,00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178,00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20.08.2019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23.08.2019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29.08.2019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E08CE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D1FCA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30.08.2019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5678,00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3800,00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31674,48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06.09.2019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2007,14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03.09.2019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18.09.2019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1597,18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електротовари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30.09.2019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2933,29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05.09.2019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комісія банку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30.09.2019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06.09.2019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lastRenderedPageBreak/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18.09.2019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D4B3E" w:rsidRPr="00A427FC" w:rsidTr="009D2057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5994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A427FC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27.09.2019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B3E" w:rsidRPr="00A427FC" w:rsidRDefault="00ED4B3E" w:rsidP="00ED4B3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A427FC" w:rsidRPr="00A427FC" w:rsidTr="003C453A">
        <w:trPr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6540,61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A427FC" w:rsidRPr="00A427FC" w:rsidRDefault="00A427FC" w:rsidP="00A427F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A427F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45133,87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27FC" w:rsidRPr="00A427FC" w:rsidRDefault="00A427FC" w:rsidP="00A427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залишок 01.10.19</w:t>
            </w:r>
          </w:p>
        </w:tc>
        <w:tc>
          <w:tcPr>
            <w:tcW w:w="29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45133,87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08.10.2019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12.10.2019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17.10.2019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30.10.2019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67453E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31.10.2019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4650,00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49783,87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02.11.2019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заправка картридж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55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04.11.2019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оплата за меню-вимога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10.11.2019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комісія банку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6,00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11.11.2019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за електротовари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6071,84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27.11.2019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4D2189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28.11.2019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4500,00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6767,84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47516,03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1177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349E3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13.12.2019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ED4B3E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D4B3E" w:rsidRDefault="00ED4B3E" w:rsidP="00ED4B3E">
            <w:pPr>
              <w:spacing w:after="0"/>
            </w:pPr>
            <w:r w:rsidRPr="00B349E3">
              <w:rPr>
                <w:rFonts w:ascii="Arial" w:hAnsi="Arial" w:cs="Arial"/>
                <w:sz w:val="20"/>
                <w:szCs w:val="20"/>
                <w:lang w:val="uk-UA"/>
              </w:rPr>
              <w:t>Благодійний внесок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14.12.2019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lang w:eastAsia="ru-RU"/>
              </w:rPr>
            </w:pPr>
            <w:r w:rsidRPr="008E233D">
              <w:rPr>
                <w:rFonts w:ascii="Arial Unicode MS" w:eastAsia="Arial Unicode MS" w:hAnsi="Arial Unicode MS" w:cs="Arial Unicode MS" w:hint="eastAsi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D4B3E" w:rsidRPr="008E233D" w:rsidRDefault="00ED4B3E" w:rsidP="00ED4B3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D4B3E" w:rsidRPr="008E233D" w:rsidRDefault="00ED4B3E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8E233D" w:rsidRPr="008E233D" w:rsidTr="00ED4B3E">
        <w:trPr>
          <w:gridAfter w:val="1"/>
          <w:wAfter w:w="1262" w:type="dxa"/>
          <w:trHeight w:val="315"/>
        </w:trPr>
        <w:tc>
          <w:tcPr>
            <w:tcW w:w="3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ED4B3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4000,00</w:t>
            </w:r>
          </w:p>
        </w:tc>
        <w:tc>
          <w:tcPr>
            <w:tcW w:w="3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8E233D" w:rsidRPr="008E233D" w:rsidRDefault="008E233D" w:rsidP="008E23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8E23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51516,03</w:t>
            </w:r>
          </w:p>
        </w:tc>
      </w:tr>
    </w:tbl>
    <w:p w:rsidR="00DB7D99" w:rsidRPr="003C453A" w:rsidRDefault="00DB7D99" w:rsidP="003C453A">
      <w:pPr>
        <w:rPr>
          <w:lang w:val="uk-UA"/>
        </w:rPr>
      </w:pPr>
    </w:p>
    <w:sectPr w:rsidR="00DB7D99" w:rsidRPr="003C453A" w:rsidSect="003C45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DA2" w:rsidRDefault="00240DA2" w:rsidP="008E233D">
      <w:pPr>
        <w:spacing w:after="0" w:line="240" w:lineRule="auto"/>
      </w:pPr>
      <w:r>
        <w:separator/>
      </w:r>
    </w:p>
  </w:endnote>
  <w:endnote w:type="continuationSeparator" w:id="0">
    <w:p w:rsidR="00240DA2" w:rsidRDefault="00240DA2" w:rsidP="008E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DA2" w:rsidRDefault="00240DA2" w:rsidP="008E233D">
      <w:pPr>
        <w:spacing w:after="0" w:line="240" w:lineRule="auto"/>
      </w:pPr>
      <w:r>
        <w:separator/>
      </w:r>
    </w:p>
  </w:footnote>
  <w:footnote w:type="continuationSeparator" w:id="0">
    <w:p w:rsidR="00240DA2" w:rsidRDefault="00240DA2" w:rsidP="008E2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27FC"/>
    <w:rsid w:val="001B6F88"/>
    <w:rsid w:val="00240DA2"/>
    <w:rsid w:val="0036223E"/>
    <w:rsid w:val="003A54CA"/>
    <w:rsid w:val="003C453A"/>
    <w:rsid w:val="00407859"/>
    <w:rsid w:val="00451CC1"/>
    <w:rsid w:val="004F31BD"/>
    <w:rsid w:val="007F0F0C"/>
    <w:rsid w:val="008E233D"/>
    <w:rsid w:val="00A427FC"/>
    <w:rsid w:val="00A71F8C"/>
    <w:rsid w:val="00B139C9"/>
    <w:rsid w:val="00BA2CA6"/>
    <w:rsid w:val="00D67CBB"/>
    <w:rsid w:val="00DB7D99"/>
    <w:rsid w:val="00ED4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E233D"/>
  </w:style>
  <w:style w:type="paragraph" w:styleId="a5">
    <w:name w:val="footer"/>
    <w:basedOn w:val="a"/>
    <w:link w:val="a6"/>
    <w:uiPriority w:val="99"/>
    <w:semiHidden/>
    <w:unhideWhenUsed/>
    <w:rsid w:val="008E23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E23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623</Words>
  <Characters>3554</Characters>
  <Application>Microsoft Office Word</Application>
  <DocSecurity>0</DocSecurity>
  <Lines>29</Lines>
  <Paragraphs>8</Paragraphs>
  <ScaleCrop>false</ScaleCrop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2019-12-19T08:23:00Z</cp:lastPrinted>
  <dcterms:created xsi:type="dcterms:W3CDTF">2019-10-21T06:46:00Z</dcterms:created>
  <dcterms:modified xsi:type="dcterms:W3CDTF">2019-12-19T08:27:00Z</dcterms:modified>
</cp:coreProperties>
</file>